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DE" w:rsidRPr="009322C2" w:rsidRDefault="001857DE" w:rsidP="00B626BE">
      <w:pPr>
        <w:pStyle w:val="1"/>
        <w:tabs>
          <w:tab w:val="left" w:pos="993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9322C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1857DE" w:rsidRPr="009322C2" w:rsidRDefault="001857DE" w:rsidP="00B626BE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приказу от «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января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1857DE" w:rsidRPr="009322C2" w:rsidRDefault="001857DE" w:rsidP="00B626BE">
      <w:pPr>
        <w:widowControl w:val="0"/>
        <w:tabs>
          <w:tab w:val="center" w:pos="5227"/>
          <w:tab w:val="left" w:pos="8745"/>
        </w:tabs>
        <w:spacing w:after="0" w:line="240" w:lineRule="auto"/>
        <w:ind w:right="-391" w:firstLine="567"/>
        <w:rPr>
          <w:b/>
          <w:bCs/>
          <w:sz w:val="26"/>
          <w:szCs w:val="26"/>
        </w:rPr>
      </w:pPr>
    </w:p>
    <w:p w:rsidR="001857DE" w:rsidRPr="009322C2" w:rsidRDefault="001857DE" w:rsidP="00B626BE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7DE" w:rsidRPr="009322C2" w:rsidRDefault="001857DE" w:rsidP="00B626BE">
      <w:pPr>
        <w:keepNext/>
        <w:keepLines/>
        <w:widowControl w:val="0"/>
        <w:spacing w:after="0" w:line="240" w:lineRule="auto"/>
        <w:ind w:right="-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</w:t>
      </w:r>
    </w:p>
    <w:p w:rsidR="001857DE" w:rsidRPr="009322C2" w:rsidRDefault="001857DE" w:rsidP="00B626BE">
      <w:pPr>
        <w:keepNext/>
        <w:keepLines/>
        <w:widowControl w:val="0"/>
        <w:spacing w:after="0" w:line="240" w:lineRule="auto"/>
        <w:ind w:right="-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режиме занятий для обучающихся</w:t>
      </w:r>
    </w:p>
    <w:p w:rsidR="001857DE" w:rsidRDefault="001857DE" w:rsidP="00B626BE">
      <w:pPr>
        <w:keepNext/>
        <w:keepLines/>
        <w:widowControl w:val="0"/>
        <w:spacing w:after="0" w:line="240" w:lineRule="auto"/>
        <w:ind w:right="-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857DE" w:rsidRPr="009322C2" w:rsidRDefault="001857DE" w:rsidP="00B626BE">
      <w:pPr>
        <w:keepNext/>
        <w:keepLines/>
        <w:widowControl w:val="0"/>
        <w:spacing w:after="0" w:line="240" w:lineRule="auto"/>
        <w:ind w:right="-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857DE" w:rsidRPr="00B626BE" w:rsidRDefault="001857DE" w:rsidP="00B626BE">
      <w:pPr>
        <w:pStyle w:val="ListParagraph"/>
        <w:keepNext/>
        <w:keepLines/>
        <w:widowControl w:val="0"/>
        <w:numPr>
          <w:ilvl w:val="0"/>
          <w:numId w:val="3"/>
        </w:numPr>
        <w:spacing w:after="0" w:line="240" w:lineRule="auto"/>
        <w:ind w:right="9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26B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  <w:bookmarkEnd w:id="0"/>
    </w:p>
    <w:p w:rsidR="001857DE" w:rsidRPr="00B626BE" w:rsidRDefault="001857DE" w:rsidP="00B626BE">
      <w:pPr>
        <w:pStyle w:val="ListParagraph"/>
        <w:keepNext/>
        <w:keepLines/>
        <w:widowControl w:val="0"/>
        <w:spacing w:after="0" w:line="240" w:lineRule="auto"/>
        <w:ind w:left="927" w:right="91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7DE" w:rsidRPr="009322C2" w:rsidRDefault="001857DE" w:rsidP="00B626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Положение о режиме занятий для обучающихся (далее - Режим) являются локальным нормативным правовым актом, определяющим особенности организа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ции образовательного процесса в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26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Автономной некоммерческой организации профессиональной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образовательн</w:t>
      </w:r>
      <w:r w:rsidRPr="00B626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ой организации «ВУЛКАН-АВТО+» 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(далее 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857DE" w:rsidRPr="00B626BE" w:rsidRDefault="001857DE" w:rsidP="00B626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Режим разработан в соответствии с требованиями Федерального закона от 29 декабря 2012 года № 273-Ф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«Об образовании в Российской Федерации», Уставом и другими локальными нормативными актами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57DE" w:rsidRPr="009322C2" w:rsidRDefault="001857DE" w:rsidP="00B626BE">
      <w:pPr>
        <w:widowControl w:val="0"/>
        <w:tabs>
          <w:tab w:val="left" w:pos="993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57DE" w:rsidRPr="00B626BE" w:rsidRDefault="001857DE" w:rsidP="00B626BE">
      <w:pPr>
        <w:pStyle w:val="ListParagraph"/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1"/>
      <w:r w:rsidRPr="00B626B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образовательного процесса</w:t>
      </w:r>
      <w:bookmarkEnd w:id="1"/>
    </w:p>
    <w:p w:rsidR="001857DE" w:rsidRPr="00B626BE" w:rsidRDefault="001857DE" w:rsidP="00B626BE">
      <w:pPr>
        <w:pStyle w:val="ListParagraph"/>
        <w:keepNext/>
        <w:keepLines/>
        <w:widowControl w:val="0"/>
        <w:spacing w:after="0" w:line="240" w:lineRule="auto"/>
        <w:ind w:left="927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7DE" w:rsidRPr="009322C2" w:rsidRDefault="001857DE" w:rsidP="00B626BE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Прием и обучение осуществляется на основании договора об оказании платных образовательных услуг, заключенного между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Организацией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обучающимся.</w:t>
      </w:r>
    </w:p>
    <w:p w:rsidR="001857DE" w:rsidRPr="009322C2" w:rsidRDefault="001857DE" w:rsidP="00B626BE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образовательного процесса и режим занятий обучающихся 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регламентируется образовательной программой, учебным планом, календарным графиком и составленным в соответствии с этими документами расписанием занятий группы обучающихся.</w:t>
      </w:r>
    </w:p>
    <w:p w:rsidR="001857DE" w:rsidRPr="009322C2" w:rsidRDefault="001857DE" w:rsidP="00B626BE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устанавливаются следующие виды аудиторных учебных занятий: лекции, семинары, стажировки, деловые игры, тренинги, консультации, а также практические занятия.</w:t>
      </w:r>
    </w:p>
    <w:p w:rsidR="001857DE" w:rsidRPr="009322C2" w:rsidRDefault="001857DE" w:rsidP="00B626BE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Организацией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 учетом особенностей и образовательных потребностей конкретного обучающегося.</w:t>
      </w:r>
    </w:p>
    <w:p w:rsidR="001857DE" w:rsidRPr="00B626BE" w:rsidRDefault="001857DE" w:rsidP="00B626BE">
      <w:pPr>
        <w:widowControl w:val="0"/>
        <w:numPr>
          <w:ilvl w:val="1"/>
          <w:numId w:val="1"/>
        </w:numPr>
        <w:tabs>
          <w:tab w:val="left" w:pos="755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Обучающиеся обеспечиваются учебными пособиями, учебно-методическими материалами, а также средствами обучения в учебной аудитории, включая персональный компьютер с программным обеспечением и набором обучающих программ, информационно-телекоммуникационные ресурс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аы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57DE" w:rsidRPr="009322C2" w:rsidRDefault="001857DE" w:rsidP="00B626BE">
      <w:pPr>
        <w:widowControl w:val="0"/>
        <w:tabs>
          <w:tab w:val="left" w:pos="755"/>
          <w:tab w:val="left" w:pos="993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57DE" w:rsidRPr="00B626BE" w:rsidRDefault="001857DE" w:rsidP="00B626BE">
      <w:pPr>
        <w:keepNext/>
        <w:keepLines/>
        <w:widowControl w:val="0"/>
        <w:numPr>
          <w:ilvl w:val="0"/>
          <w:numId w:val="2"/>
        </w:numPr>
        <w:tabs>
          <w:tab w:val="left" w:pos="851"/>
          <w:tab w:val="left" w:pos="4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2" w:name="bookmark2"/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Режим </w:t>
      </w:r>
      <w:bookmarkEnd w:id="2"/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занятий</w:t>
      </w:r>
    </w:p>
    <w:p w:rsidR="001857DE" w:rsidRPr="009322C2" w:rsidRDefault="001857DE" w:rsidP="00B626BE">
      <w:pPr>
        <w:keepNext/>
        <w:keepLines/>
        <w:widowControl w:val="0"/>
        <w:tabs>
          <w:tab w:val="left" w:pos="851"/>
          <w:tab w:val="left" w:pos="452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Начало всех видов занятий 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рас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писанием занятий, утверждаемым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директором.</w:t>
      </w:r>
    </w:p>
    <w:p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Аудиторная учебная нагрузка обучающихся не должна превышать суммарно </w:t>
      </w:r>
      <w:r w:rsidRPr="00627F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36 часов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неделю.</w:t>
      </w:r>
    </w:p>
    <w:p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общем случае установлена 5-дневная рабочая неделя с выходными днями в субботу и воскресенье. При реализации отдельных программ может применяться 6-дневная рабочая неделя с выходным днем воскресенье, а также может устанавливаться индивидуальный график занятости для отдельных групп (группы выходного дня и пр.).</w:t>
      </w:r>
    </w:p>
    <w:p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Начало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теоретических 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занятий - не ранее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-00, окончание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теоретических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занятий - не позднее 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-00, при общей продолжительности занятий не более 8 академических часов в день.</w:t>
      </w:r>
    </w:p>
    <w:p w:rsidR="001857DE" w:rsidRPr="009322C2" w:rsidRDefault="001857DE" w:rsidP="007E3EDA">
      <w:pPr>
        <w:widowControl w:val="0"/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Начало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практических 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занятий - не ранее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-00, окончание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практических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занятий - не позднее 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-00, при общей продолжительности занятий не более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академических часов в день.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857DE" w:rsidRPr="007E3EDA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Для всех видов аудиторных занятий устанавливается академический час продолжительностью 45 минут.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Продолжительность практического занятия – 60 минут.</w:t>
      </w:r>
    </w:p>
    <w:p w:rsidR="001857DE" w:rsidRPr="009322C2" w:rsidRDefault="001857DE" w:rsidP="007E3EDA">
      <w:pPr>
        <w:widowControl w:val="0"/>
        <w:tabs>
          <w:tab w:val="left" w:pos="113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Лекционные и практические занятия могут проводиться парами с перерывом 5-10 минут</w:t>
      </w:r>
      <w:bookmarkStart w:id="3" w:name="_GoBack"/>
      <w:bookmarkEnd w:id="3"/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перерыв между парами - от 10 до 20 минут.</w:t>
      </w:r>
    </w:p>
    <w:p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учебного дня, при продолжительности учебных занятий более 6 академических часов, обучающимся предоставляется перерыв для отдыха и питания продолжительностью не менее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45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минут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Время предоставления перерывов и их продолжительность может корректироваться с учетом расписания учебных занятий.</w:t>
      </w:r>
    </w:p>
    <w:p w:rsidR="001857DE" w:rsidRPr="00B626BE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Режим занятий, включая дни учебных занятий, может изменяться с соблюдением общей нормы учебной нагрузки в зависимости от реализуемых образовательных программ и учебных планов.</w:t>
      </w:r>
    </w:p>
    <w:p w:rsidR="001857DE" w:rsidRPr="009322C2" w:rsidRDefault="001857DE" w:rsidP="00B626BE">
      <w:pPr>
        <w:widowControl w:val="0"/>
        <w:tabs>
          <w:tab w:val="left" w:pos="718"/>
          <w:tab w:val="left" w:pos="993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57DE" w:rsidRPr="00B626BE" w:rsidRDefault="001857DE" w:rsidP="00B626BE">
      <w:pPr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4" w:name="bookmark3"/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действия Режима и внесение изменений в него</w:t>
      </w:r>
      <w:bookmarkEnd w:id="4"/>
    </w:p>
    <w:p w:rsidR="001857DE" w:rsidRPr="009322C2" w:rsidRDefault="001857DE" w:rsidP="00B626BE">
      <w:pPr>
        <w:keepNext/>
        <w:keepLines/>
        <w:widowControl w:val="0"/>
        <w:tabs>
          <w:tab w:val="left" w:pos="993"/>
        </w:tabs>
        <w:spacing w:after="0" w:line="240" w:lineRule="auto"/>
        <w:ind w:left="567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Настоящий Режим является локальным нормативным актом неограниченного срока действия.</w:t>
      </w:r>
    </w:p>
    <w:p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Настоящий Режим вводится в действия с момента его утверждения директором.</w:t>
      </w:r>
    </w:p>
    <w:p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Изменения в Режим вносятся приказом директора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вступают в силу после издания такого приказа.</w:t>
      </w:r>
    </w:p>
    <w:p w:rsidR="001857DE" w:rsidRPr="009322C2" w:rsidRDefault="001857DE" w:rsidP="00B626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57DE" w:rsidRPr="009322C2" w:rsidSect="00946D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DE" w:rsidRDefault="001857DE" w:rsidP="00BF2823">
      <w:pPr>
        <w:spacing w:after="0" w:line="240" w:lineRule="auto"/>
      </w:pPr>
      <w:r>
        <w:separator/>
      </w:r>
    </w:p>
  </w:endnote>
  <w:endnote w:type="continuationSeparator" w:id="0">
    <w:p w:rsidR="001857DE" w:rsidRDefault="001857DE" w:rsidP="00BF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DE" w:rsidRDefault="001857DE" w:rsidP="00BF2823">
      <w:pPr>
        <w:spacing w:after="0" w:line="240" w:lineRule="auto"/>
      </w:pPr>
      <w:r>
        <w:separator/>
      </w:r>
    </w:p>
  </w:footnote>
  <w:footnote w:type="continuationSeparator" w:id="0">
    <w:p w:rsidR="001857DE" w:rsidRDefault="001857DE" w:rsidP="00BF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DE" w:rsidRPr="00B626BE" w:rsidRDefault="001857DE" w:rsidP="00B626BE">
    <w:pPr>
      <w:spacing w:after="0" w:line="240" w:lineRule="auto"/>
      <w:jc w:val="center"/>
      <w:rPr>
        <w:rFonts w:ascii="Times New Roman" w:hAnsi="Times New Roman" w:cs="Times New Roman"/>
        <w:b/>
        <w:bCs/>
        <w:color w:val="767171"/>
      </w:rPr>
    </w:pPr>
  </w:p>
  <w:p w:rsidR="001857DE" w:rsidRPr="00B626BE" w:rsidRDefault="001857DE" w:rsidP="00B626BE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B626BE">
      <w:rPr>
        <w:rFonts w:ascii="Times New Roman" w:hAnsi="Times New Roman" w:cs="Times New Roman"/>
        <w:b/>
        <w:bCs/>
        <w:color w:val="767171"/>
      </w:rPr>
      <w:t xml:space="preserve">Автономная некоммерческая организация профессиональная </w:t>
    </w:r>
    <w:r>
      <w:rPr>
        <w:rFonts w:ascii="Times New Roman" w:hAnsi="Times New Roman" w:cs="Times New Roman"/>
        <w:b/>
        <w:bCs/>
        <w:color w:val="767171"/>
      </w:rPr>
      <w:t>образовательн</w:t>
    </w:r>
    <w:r w:rsidRPr="00B626BE">
      <w:rPr>
        <w:rFonts w:ascii="Times New Roman" w:hAnsi="Times New Roman" w:cs="Times New Roman"/>
        <w:b/>
        <w:bCs/>
        <w:color w:val="767171"/>
      </w:rPr>
      <w:t>ая организация «ВУЛКАН-АВТО+»</w:t>
    </w:r>
  </w:p>
  <w:p w:rsidR="001857DE" w:rsidRPr="00B626BE" w:rsidRDefault="001857DE" w:rsidP="00B626BE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eastAsia="ru-RU"/>
      </w:rPr>
    </w:pPr>
  </w:p>
  <w:p w:rsidR="001857DE" w:rsidRPr="00B626BE" w:rsidRDefault="001857DE" w:rsidP="00B626BE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54D80C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C36A465E"/>
    <w:lvl w:ilvl="0">
      <w:start w:val="3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6783465"/>
    <w:multiLevelType w:val="hybridMultilevel"/>
    <w:tmpl w:val="FF02ABBA"/>
    <w:lvl w:ilvl="0" w:tplc="EFE4C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89C"/>
    <w:rsid w:val="001857DE"/>
    <w:rsid w:val="0020507F"/>
    <w:rsid w:val="002578D4"/>
    <w:rsid w:val="003D677C"/>
    <w:rsid w:val="0051155A"/>
    <w:rsid w:val="00627F4C"/>
    <w:rsid w:val="00761BD6"/>
    <w:rsid w:val="00771649"/>
    <w:rsid w:val="007D12D3"/>
    <w:rsid w:val="007E3EDA"/>
    <w:rsid w:val="00897F8B"/>
    <w:rsid w:val="009322C2"/>
    <w:rsid w:val="00946D90"/>
    <w:rsid w:val="00B0789C"/>
    <w:rsid w:val="00B626BE"/>
    <w:rsid w:val="00BF2823"/>
    <w:rsid w:val="00C97AF8"/>
    <w:rsid w:val="00FE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823"/>
  </w:style>
  <w:style w:type="paragraph" w:styleId="Footer">
    <w:name w:val="footer"/>
    <w:basedOn w:val="Normal"/>
    <w:link w:val="FooterChar"/>
    <w:uiPriority w:val="99"/>
    <w:rsid w:val="00BF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823"/>
  </w:style>
  <w:style w:type="paragraph" w:customStyle="1" w:styleId="1">
    <w:name w:val="Абзац списка1"/>
    <w:basedOn w:val="Normal"/>
    <w:uiPriority w:val="99"/>
    <w:rsid w:val="00BF2823"/>
    <w:pPr>
      <w:spacing w:after="200" w:line="276" w:lineRule="auto"/>
      <w:ind w:left="720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B626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541</Words>
  <Characters>3090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home</dc:creator>
  <cp:keywords/>
  <dc:description/>
  <cp:lastModifiedBy>Вулкан</cp:lastModifiedBy>
  <cp:revision>2</cp:revision>
  <dcterms:created xsi:type="dcterms:W3CDTF">2020-10-02T13:25:00Z</dcterms:created>
  <dcterms:modified xsi:type="dcterms:W3CDTF">2020-10-02T13:25:00Z</dcterms:modified>
</cp:coreProperties>
</file>